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年广州致仪计算机软件科技有限</w:t>
      </w:r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吉林省</w:t>
      </w:r>
      <w:r>
        <w:rPr>
          <w:rFonts w:hint="eastAsia" w:ascii="黑体" w:hAnsi="黑体" w:eastAsia="黑体"/>
          <w:sz w:val="44"/>
          <w:szCs w:val="44"/>
        </w:rPr>
        <w:t>教育</w:t>
      </w:r>
      <w:r>
        <w:rPr>
          <w:rFonts w:hint="eastAsia" w:ascii="黑体" w:hAnsi="黑体" w:eastAsia="黑体"/>
          <w:sz w:val="44"/>
          <w:szCs w:val="44"/>
          <w:lang w:eastAsia="zh-CN"/>
        </w:rPr>
        <w:t>厅</w:t>
      </w:r>
      <w:r>
        <w:rPr>
          <w:rFonts w:hint="eastAsia" w:ascii="黑体" w:hAnsi="黑体" w:eastAsia="黑体"/>
          <w:sz w:val="44"/>
          <w:szCs w:val="44"/>
        </w:rPr>
        <w:t>产学合作协同育人</w:t>
      </w: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二○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6"/>
          <w:szCs w:val="36"/>
        </w:rPr>
        <w:t>○年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 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（1）全日制本科院校在职教师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（2）原则上不接受之前已获得过同类资助项目的重复申报。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 有关项目方向、具体要求和说明请参考申报指南。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 申请人填写的内容由所在单位负责审核，所填内容必须真实、可靠。</w:t>
      </w:r>
    </w:p>
    <w:p>
      <w:pPr>
        <w:autoSpaceDE w:val="0"/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 申请书由项目申请人填写并手写签名，报送所在学校（或学院）审查、签署意见并盖章后，扫描文件并连同电子稿一起发送到申报邮箱。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tbl>
      <w:tblPr>
        <w:tblStyle w:val="4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简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□创新创业教育改革项目          □创新创业联合基金项目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2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（盖公章）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单位领导签字：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时  间：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311B74"/>
    <w:rsid w:val="003A0EA4"/>
    <w:rsid w:val="00455978"/>
    <w:rsid w:val="00577FE6"/>
    <w:rsid w:val="007B696B"/>
    <w:rsid w:val="008F7AA9"/>
    <w:rsid w:val="00A74ADE"/>
    <w:rsid w:val="00E9350D"/>
    <w:rsid w:val="3B645560"/>
    <w:rsid w:val="5AD412EB"/>
    <w:rsid w:val="679C4476"/>
    <w:rsid w:val="6CB30EE0"/>
    <w:rsid w:val="74446AF7"/>
    <w:rsid w:val="74AB7171"/>
    <w:rsid w:val="7EB416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9">
    <w:name w:val="页眉 字符"/>
    <w:basedOn w:val="5"/>
    <w:link w:val="3"/>
    <w:qFormat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字符"/>
    <w:basedOn w:val="5"/>
    <w:link w:val="2"/>
    <w:qFormat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6DA928-65BB-493D-98FD-E7D5A34CC3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217</Words>
  <Characters>1242</Characters>
  <Lines>10</Lines>
  <Paragraphs>2</Paragraphs>
  <TotalTime>1</TotalTime>
  <ScaleCrop>false</ScaleCrop>
  <LinksUpToDate>false</LinksUpToDate>
  <CharactersWithSpaces>1457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2017-04-04T06:22:00Z</dcterms:created>
  <dc:creator>sf</dc:creator>
  <cp:lastModifiedBy>致仪科技郑秀凤</cp:lastModifiedBy>
  <cp:lastPrinted>2017-11-04T11:55:00Z</cp:lastPrinted>
  <dcterms:modified xsi:type="dcterms:W3CDTF">2020-04-16T06:11:37Z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